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564AC" w14:textId="2D77640E" w:rsidR="00AE6AEB" w:rsidRDefault="007E4B98" w:rsidP="00B96A8F">
      <w:r>
        <w:t>THE GOODNESS OF ISA</w:t>
      </w:r>
    </w:p>
    <w:p w14:paraId="1B160408" w14:textId="0A6F339F" w:rsidR="007E4B98" w:rsidRDefault="007E4B98" w:rsidP="00B96A8F">
      <w:r>
        <w:t>THE STORY OF JESUS</w:t>
      </w:r>
    </w:p>
    <w:p w14:paraId="09DC412C" w14:textId="33A86DDE" w:rsidR="00B96A8F" w:rsidRDefault="00B96A8F" w:rsidP="00B96A8F">
      <w:r w:rsidRPr="00B96A8F">
        <w:t xml:space="preserve">Telling </w:t>
      </w:r>
      <w:r w:rsidR="00081F44">
        <w:t xml:space="preserve">the Rohingya </w:t>
      </w:r>
      <w:r w:rsidR="00B511EE">
        <w:t xml:space="preserve">about the great love Jesus had for those the world had turned its back on </w:t>
      </w:r>
      <w:r w:rsidRPr="00B96A8F">
        <w:t>reminds me of a song I used to sing, and I’m singing it now. </w:t>
      </w:r>
      <w:r w:rsidRPr="00B96A8F">
        <w:rPr>
          <w:i/>
          <w:iCs/>
        </w:rPr>
        <w:t>“Tell me the Old Story of Jesus and his Love.”</w:t>
      </w:r>
      <w:r w:rsidR="00081F44">
        <w:rPr>
          <w:i/>
          <w:iCs/>
        </w:rPr>
        <w:t xml:space="preserve"> </w:t>
      </w:r>
      <w:r w:rsidR="00081F44">
        <w:t xml:space="preserve">I’ve been telling </w:t>
      </w:r>
      <w:r w:rsidR="00A0705A">
        <w:t>t</w:t>
      </w:r>
      <w:r w:rsidR="00081F44">
        <w:t xml:space="preserve">his story to my Rohingya friends from when I first met them. They seemed to agree with </w:t>
      </w:r>
      <w:r w:rsidR="000F7AA4">
        <w:t>what</w:t>
      </w:r>
      <w:r w:rsidR="00081F44">
        <w:t xml:space="preserve"> I told them. </w:t>
      </w:r>
      <w:r w:rsidR="00A0705A">
        <w:t xml:space="preserve">I believe they already knew </w:t>
      </w:r>
      <w:r w:rsidR="00B511EE">
        <w:t>but only needed to be reminded.</w:t>
      </w:r>
    </w:p>
    <w:p w14:paraId="729AB237" w14:textId="16414546" w:rsidR="00081F44" w:rsidRDefault="00081F44" w:rsidP="00B96A8F">
      <w:r>
        <w:t xml:space="preserve">They believe in the goodness of Jesus </w:t>
      </w:r>
      <w:r w:rsidR="00AE6AEB">
        <w:t xml:space="preserve">and </w:t>
      </w:r>
      <w:r w:rsidR="00A0705A">
        <w:t xml:space="preserve">are </w:t>
      </w:r>
      <w:r w:rsidR="00B511EE">
        <w:t xml:space="preserve">open to talking about </w:t>
      </w:r>
      <w:r w:rsidR="00A0705A">
        <w:t>him</w:t>
      </w:r>
      <w:r w:rsidR="00B511EE">
        <w:t xml:space="preserve">. They welcomed what I had to say—much more so than a lot of people close to me, many of whom </w:t>
      </w:r>
      <w:r w:rsidR="00A0705A">
        <w:t xml:space="preserve">didn’t want to </w:t>
      </w:r>
      <w:r w:rsidR="000F7AA4">
        <w:t>hear about him</w:t>
      </w:r>
      <w:r w:rsidR="00A0705A">
        <w:t xml:space="preserve"> at all</w:t>
      </w:r>
      <w:r w:rsidR="00B511EE">
        <w:t>.</w:t>
      </w:r>
    </w:p>
    <w:p w14:paraId="0C675AF8" w14:textId="77777777" w:rsidR="000F7AA4" w:rsidRDefault="00AE6AEB" w:rsidP="00B96A8F">
      <w:r>
        <w:t xml:space="preserve">Someone I talked to recently expressed his anger at God for allowing so many innocent men, women and children to die in Palestine. But I think it’s the other way around. </w:t>
      </w:r>
    </w:p>
    <w:p w14:paraId="75330196" w14:textId="5F8BAC8C" w:rsidR="00B511EE" w:rsidRDefault="00AE6AEB" w:rsidP="00B96A8F">
      <w:r>
        <w:t>T</w:t>
      </w:r>
      <w:r w:rsidR="00B511EE">
        <w:t xml:space="preserve">he world </w:t>
      </w:r>
      <w:r>
        <w:t>has</w:t>
      </w:r>
      <w:r w:rsidR="00B511EE">
        <w:t xml:space="preserve"> abandoned God and forgotten the example Jesus set for them.</w:t>
      </w:r>
    </w:p>
    <w:p w14:paraId="5A94B5CA" w14:textId="71C748EE" w:rsidR="00AE6AEB" w:rsidRPr="00AE6AEB" w:rsidRDefault="00AE6AEB" w:rsidP="00AE6AEB">
      <w:r w:rsidRPr="00AE6AEB">
        <w:rPr>
          <w:noProof/>
        </w:rPr>
        <w:drawing>
          <wp:inline distT="0" distB="0" distL="0" distR="0" wp14:anchorId="1E3461B2" wp14:editId="7F4163BB">
            <wp:extent cx="5905500" cy="4029075"/>
            <wp:effectExtent l="0" t="0" r="0" b="9525"/>
            <wp:docPr id="1925892138" name="Picture 2" descr="A group of people walking on san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5892138" name="Picture 2" descr="A group of people walking on sand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402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A1FF2" w14:textId="0A132550" w:rsidR="00AE6AEB" w:rsidRDefault="00AE6AEB" w:rsidP="00B96A8F">
      <w:r>
        <w:t xml:space="preserve">They fled with everything they could carry in their arms, leaving behind </w:t>
      </w:r>
      <w:r w:rsidR="007E4B98">
        <w:t>the</w:t>
      </w:r>
      <w:r w:rsidR="000F7AA4">
        <w:t>ir</w:t>
      </w:r>
      <w:r w:rsidR="007E4B98">
        <w:t xml:space="preserve"> homes </w:t>
      </w:r>
      <w:r>
        <w:t>and the lives they had built</w:t>
      </w:r>
      <w:r w:rsidR="007E4B98">
        <w:t>. But they didn’t leave behind their faith and traditions.</w:t>
      </w:r>
    </w:p>
    <w:p w14:paraId="696189D9" w14:textId="516C813E" w:rsidR="007E4B98" w:rsidRPr="00B96A8F" w:rsidRDefault="007E4B98" w:rsidP="00B96A8F">
      <w:r>
        <w:t>marja</w:t>
      </w:r>
    </w:p>
    <w:sectPr w:rsidR="007E4B98" w:rsidRPr="00B96A8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E02"/>
    <w:rsid w:val="00081F44"/>
    <w:rsid w:val="000F7AA4"/>
    <w:rsid w:val="002A33E1"/>
    <w:rsid w:val="003D517D"/>
    <w:rsid w:val="004022EF"/>
    <w:rsid w:val="007E4B98"/>
    <w:rsid w:val="00A0705A"/>
    <w:rsid w:val="00AA76BD"/>
    <w:rsid w:val="00AE6AEB"/>
    <w:rsid w:val="00B511EE"/>
    <w:rsid w:val="00B96A8F"/>
    <w:rsid w:val="00BA5E02"/>
    <w:rsid w:val="00C64622"/>
    <w:rsid w:val="00C9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8254B"/>
  <w15:chartTrackingRefBased/>
  <w15:docId w15:val="{2F4E70F4-4363-402E-A332-483336469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A5E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A5E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A5E0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A5E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A5E0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A5E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A5E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A5E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A5E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5E0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A5E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5E0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A5E0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A5E0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A5E0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A5E0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A5E0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A5E0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A5E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A5E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A5E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A5E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A5E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A5E0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A5E0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A5E0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A5E0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A5E0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A5E0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 Bergen</dc:creator>
  <cp:keywords/>
  <dc:description/>
  <cp:lastModifiedBy>Marja Bergen</cp:lastModifiedBy>
  <cp:revision>2</cp:revision>
  <dcterms:created xsi:type="dcterms:W3CDTF">2025-10-24T02:54:00Z</dcterms:created>
  <dcterms:modified xsi:type="dcterms:W3CDTF">2025-10-24T02:54:00Z</dcterms:modified>
</cp:coreProperties>
</file>